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423C9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 43.</w:t>
      </w:r>
      <w:r w:rsidR="004946EB">
        <w:rPr>
          <w:lang w:val="sr-Cyrl-CS"/>
        </w:rPr>
        <w:t xml:space="preserve"> став 1, 3, 5. и 6</w:t>
      </w:r>
      <w:r w:rsidR="00332046">
        <w:rPr>
          <w:lang w:val="sr-Cyrl-CS"/>
        </w:rPr>
        <w:t>. Закона о локалној самоуправи (''Слу</w:t>
      </w:r>
      <w:r>
        <w:rPr>
          <w:lang w:val="sr-Cyrl-CS"/>
        </w:rPr>
        <w:t>жбени гласник РС'', бр. 129/07</w:t>
      </w:r>
      <w:r w:rsidR="0020578C">
        <w:rPr>
          <w:lang w:val="sr-Cyrl-CS"/>
        </w:rPr>
        <w:t>, 83/14 – др. закон, 101/16 – др. закон и 47/18</w:t>
      </w:r>
      <w:r>
        <w:rPr>
          <w:lang w:val="sr-Cyrl-CS"/>
        </w:rPr>
        <w:t xml:space="preserve">) и члана 41. </w:t>
      </w:r>
      <w:r w:rsidR="004946EB">
        <w:rPr>
          <w:lang w:val="sr-Cyrl-CS"/>
        </w:rPr>
        <w:t>става 1, 3, 5. и 6. Статута општине Кучево</w:t>
      </w:r>
      <w:r w:rsidR="00DF022B">
        <w:rPr>
          <w:lang w:val="sr-Cyrl-CS"/>
        </w:rPr>
        <w:t xml:space="preserve"> – пречишћен текст</w:t>
      </w:r>
      <w:r w:rsidR="004946EB">
        <w:rPr>
          <w:lang w:val="sr-Cyrl-CS"/>
        </w:rPr>
        <w:t xml:space="preserve">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10а/18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</w:t>
      </w:r>
      <w:r w:rsidR="00DF022B">
        <w:t>петнаестој редовној</w:t>
      </w:r>
      <w:r>
        <w:rPr>
          <w:lang w:val="sr-Cyrl-CS"/>
        </w:rPr>
        <w:t xml:space="preserve"> седници 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17</w:t>
      </w:r>
      <w:r w:rsidR="00871BB0">
        <w:rPr>
          <w:lang w:val="sr-Cyrl-CS"/>
        </w:rPr>
        <w:t>.</w:t>
      </w:r>
      <w:r w:rsidR="00174E78">
        <w:rPr>
          <w:lang w:val="sr-Cyrl-CS"/>
        </w:rPr>
        <w:t>12</w:t>
      </w:r>
      <w:r w:rsidR="00871BB0">
        <w:rPr>
          <w:lang w:val="sr-Cyrl-CS"/>
        </w:rPr>
        <w:t>.201</w:t>
      </w:r>
      <w:r w:rsidR="00174E78">
        <w:rPr>
          <w:lang w:val="sr-Cyrl-CS"/>
        </w:rPr>
        <w:t>8</w:t>
      </w:r>
      <w:r>
        <w:rPr>
          <w:lang w:val="sr-Cyrl-CS"/>
        </w:rPr>
        <w:t>. године, донела је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ПРЕДСЕДНИ</w:t>
      </w:r>
      <w:r w:rsidR="00DA0014">
        <w:rPr>
          <w:b/>
          <w:lang w:val="sr-Cyrl-CS"/>
        </w:rPr>
        <w:t>ЦЕ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Pr="00337CA1" w:rsidRDefault="00360F7F" w:rsidP="00337CA1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 w:rsidRPr="00337CA1">
        <w:rPr>
          <w:lang w:val="sr-Cyrl-CS"/>
        </w:rPr>
        <w:t>За председни</w:t>
      </w:r>
      <w:r w:rsidR="00CB1548">
        <w:rPr>
          <w:lang w:val="sr-Cyrl-CS"/>
        </w:rPr>
        <w:t>цу</w:t>
      </w:r>
      <w:r w:rsidRPr="00337CA1">
        <w:rPr>
          <w:lang w:val="sr-Cyrl-CS"/>
        </w:rPr>
        <w:t xml:space="preserve"> Општине Кучево бира се </w:t>
      </w:r>
      <w:r w:rsidR="004946EB" w:rsidRPr="00337CA1">
        <w:rPr>
          <w:lang w:val="sr-Cyrl-CS"/>
        </w:rPr>
        <w:t xml:space="preserve"> </w:t>
      </w:r>
      <w:r w:rsidR="00337CA1" w:rsidRPr="00337CA1">
        <w:rPr>
          <w:b/>
          <w:lang w:val="sr-Cyrl-CS"/>
        </w:rPr>
        <w:t xml:space="preserve">СЛАВИЦА БУЛУТИЋ </w:t>
      </w:r>
      <w:r w:rsidR="00337CA1" w:rsidRPr="00337CA1">
        <w:rPr>
          <w:lang w:val="sr-Cyrl-CS"/>
        </w:rPr>
        <w:t>из Нереснице, дипл.ецц - мастер</w:t>
      </w:r>
      <w:r w:rsidRPr="00337CA1">
        <w:rPr>
          <w:lang w:val="sr-Cyrl-CS"/>
        </w:rPr>
        <w:t>, одборни</w:t>
      </w:r>
      <w:r w:rsidR="00CB1548">
        <w:rPr>
          <w:lang w:val="sr-Cyrl-CS"/>
        </w:rPr>
        <w:t>ца</w:t>
      </w:r>
      <w:r w:rsidRPr="00337CA1">
        <w:rPr>
          <w:lang w:val="sr-Cyrl-CS"/>
        </w:rPr>
        <w:t xml:space="preserve"> са</w:t>
      </w:r>
      <w:r w:rsidR="00871BB0" w:rsidRPr="00337CA1">
        <w:rPr>
          <w:lang w:val="sr-Cyrl-CS"/>
        </w:rPr>
        <w:t xml:space="preserve"> изборне листе АЛЕКСАНДАР ВУЧИЋ – СРБИЈА ПОБЕЂУЈЕ</w:t>
      </w:r>
      <w:r w:rsidR="00091D47">
        <w:t>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871BB0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Изабран</w:t>
      </w:r>
      <w:r w:rsidR="00CB1548">
        <w:rPr>
          <w:lang w:val="sr-Cyrl-CS"/>
        </w:rPr>
        <w:t>а</w:t>
      </w:r>
      <w:r>
        <w:rPr>
          <w:lang w:val="sr-Cyrl-CS"/>
        </w:rPr>
        <w:t xml:space="preserve"> председни</w:t>
      </w:r>
      <w:r w:rsidR="00CB1548">
        <w:rPr>
          <w:lang w:val="sr-Cyrl-CS"/>
        </w:rPr>
        <w:t>ца</w:t>
      </w:r>
      <w:r>
        <w:rPr>
          <w:lang w:val="sr-Cyrl-CS"/>
        </w:rPr>
        <w:t xml:space="preserve"> општине Кучево има сва права и обавезе ко</w:t>
      </w:r>
      <w:r w:rsidR="00DA0014">
        <w:rPr>
          <w:lang w:val="sr-Cyrl-CS"/>
        </w:rPr>
        <w:t>је</w:t>
      </w:r>
      <w:r w:rsidR="00CB1548">
        <w:rPr>
          <w:lang w:val="sr-Cyrl-CS"/>
        </w:rPr>
        <w:t xml:space="preserve"> јој</w:t>
      </w:r>
      <w:r>
        <w:rPr>
          <w:lang w:val="sr-Cyrl-CS"/>
        </w:rPr>
        <w:t xml:space="preserve"> </w:t>
      </w:r>
    </w:p>
    <w:p w:rsidR="00360F7F" w:rsidRDefault="00360F7F" w:rsidP="00871BB0">
      <w:pPr>
        <w:jc w:val="both"/>
        <w:rPr>
          <w:lang w:val="sr-Cyrl-CS"/>
        </w:rPr>
      </w:pPr>
      <w:r>
        <w:rPr>
          <w:lang w:val="sr-Cyrl-CS"/>
        </w:rPr>
        <w:t>припадају у складу са Законом, Статутом општине Кучево и другим важећим актима.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Pr="00337CA1" w:rsidRDefault="00360F7F" w:rsidP="00337CA1">
      <w:pPr>
        <w:numPr>
          <w:ilvl w:val="0"/>
          <w:numId w:val="1"/>
        </w:numPr>
        <w:tabs>
          <w:tab w:val="clear" w:pos="1110"/>
          <w:tab w:val="num" w:pos="0"/>
          <w:tab w:val="left" w:pos="1134"/>
        </w:tabs>
        <w:ind w:left="0" w:firstLine="720"/>
        <w:jc w:val="both"/>
        <w:rPr>
          <w:lang w:val="sr-Cyrl-CS"/>
        </w:rPr>
      </w:pPr>
      <w:r w:rsidRPr="00337CA1">
        <w:rPr>
          <w:lang w:val="sr-Cyrl-CS"/>
        </w:rPr>
        <w:t>Одлука ступа на снагу даном доношења</w:t>
      </w:r>
      <w:r w:rsidR="00337CA1" w:rsidRPr="00337CA1">
        <w:rPr>
          <w:lang w:val="sr-Cyrl-CS"/>
        </w:rPr>
        <w:t>, а примењиваће се од 18.12.2018. године и</w:t>
      </w:r>
      <w:r w:rsidRPr="00337CA1">
        <w:rPr>
          <w:lang w:val="sr-Cyrl-CS"/>
        </w:rPr>
        <w:t xml:space="preserve"> има се објавити у ''Службеном</w:t>
      </w:r>
      <w:r w:rsidR="00337CA1">
        <w:rPr>
          <w:lang w:val="sr-Cyrl-CS"/>
        </w:rPr>
        <w:t xml:space="preserve"> </w:t>
      </w:r>
      <w:r w:rsidRPr="00337CA1">
        <w:rPr>
          <w:lang w:val="sr-Cyrl-CS"/>
        </w:rPr>
        <w:t>гласнику општине Кучево''.</w:t>
      </w:r>
    </w:p>
    <w:p w:rsidR="00360F7F" w:rsidRDefault="00360F7F" w:rsidP="00360F7F">
      <w:pPr>
        <w:jc w:val="both"/>
        <w:rPr>
          <w:lang w:val="sr-Cyrl-CS"/>
        </w:rPr>
      </w:pPr>
    </w:p>
    <w:p w:rsidR="00E31FD7" w:rsidRDefault="00360F7F" w:rsidP="00CB1548">
      <w:pPr>
        <w:numPr>
          <w:ilvl w:val="0"/>
          <w:numId w:val="1"/>
        </w:numPr>
        <w:tabs>
          <w:tab w:val="clear" w:pos="1110"/>
          <w:tab w:val="num" w:pos="0"/>
        </w:tabs>
        <w:ind w:left="0" w:firstLine="720"/>
        <w:jc w:val="both"/>
        <w:rPr>
          <w:lang w:val="sr-Cyrl-CS"/>
        </w:rPr>
      </w:pPr>
      <w:r w:rsidRPr="00871BB0">
        <w:rPr>
          <w:lang w:val="sr-Cyrl-CS"/>
        </w:rPr>
        <w:t xml:space="preserve">Одлуку доставити: </w:t>
      </w:r>
      <w:r w:rsidR="00CB1548">
        <w:rPr>
          <w:lang w:val="sr-Cyrl-CS"/>
        </w:rPr>
        <w:t>и</w:t>
      </w:r>
      <w:r w:rsidRPr="00871BB0">
        <w:rPr>
          <w:lang w:val="sr-Cyrl-CS"/>
        </w:rPr>
        <w:t>забрано</w:t>
      </w:r>
      <w:r w:rsidR="00CB1548">
        <w:rPr>
          <w:lang w:val="sr-Cyrl-CS"/>
        </w:rPr>
        <w:t>ј</w:t>
      </w:r>
      <w:r w:rsidRPr="00871BB0">
        <w:rPr>
          <w:lang w:val="sr-Cyrl-CS"/>
        </w:rPr>
        <w:t xml:space="preserve"> председн</w:t>
      </w:r>
      <w:r w:rsidR="00CB1548">
        <w:rPr>
          <w:lang w:val="sr-Cyrl-CS"/>
        </w:rPr>
        <w:t>ици</w:t>
      </w:r>
      <w:r w:rsidRPr="00871BB0">
        <w:rPr>
          <w:lang w:val="sr-Cyrl-CS"/>
        </w:rPr>
        <w:t xml:space="preserve"> </w:t>
      </w:r>
      <w:r w:rsidR="00A21CEC">
        <w:rPr>
          <w:lang w:val="sr-Cyrl-CS"/>
        </w:rPr>
        <w:t>о</w:t>
      </w:r>
      <w:r w:rsidRPr="00871BB0">
        <w:rPr>
          <w:lang w:val="sr-Cyrl-CS"/>
        </w:rPr>
        <w:t xml:space="preserve">пштине Кучево </w:t>
      </w:r>
      <w:r w:rsidR="00CB1548">
        <w:rPr>
          <w:lang w:val="sr-Cyrl-CS"/>
        </w:rPr>
        <w:t>Славици Булутић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</w:t>
      </w:r>
      <w:r w:rsidR="00337CA1">
        <w:rPr>
          <w:lang w:val="sr-Cyrl-CS"/>
        </w:rPr>
        <w:t>226/1</w:t>
      </w:r>
      <w:r w:rsidR="00704E66">
        <w:rPr>
          <w:lang w:val="sr-Cyrl-CS"/>
        </w:rPr>
        <w:t>/201</w:t>
      </w:r>
      <w:r w:rsidR="00337CA1">
        <w:rPr>
          <w:lang w:val="sr-Cyrl-CS"/>
        </w:rPr>
        <w:t>8</w:t>
      </w:r>
      <w:r w:rsidR="00360CD1">
        <w:rPr>
          <w:lang w:val="sr-Cyrl-CS"/>
        </w:rPr>
        <w:t xml:space="preserve">                             ПРЕДСЕДНИК СКУПШТИНЕ ОПШТИНЕ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337CA1">
        <w:rPr>
          <w:lang w:val="sr-Cyrl-CS"/>
        </w:rPr>
        <w:t>17</w:t>
      </w:r>
      <w:r w:rsidR="00704E66">
        <w:rPr>
          <w:lang w:val="sr-Cyrl-CS"/>
        </w:rPr>
        <w:t>.</w:t>
      </w:r>
      <w:r w:rsidR="00337CA1">
        <w:rPr>
          <w:lang w:val="sr-Cyrl-CS"/>
        </w:rPr>
        <w:t>12</w:t>
      </w:r>
      <w:r w:rsidR="00704E66">
        <w:rPr>
          <w:lang w:val="sr-Cyrl-CS"/>
        </w:rPr>
        <w:t>.201</w:t>
      </w:r>
      <w:r w:rsidR="00337CA1">
        <w:rPr>
          <w:lang w:val="sr-Cyrl-CS"/>
        </w:rPr>
        <w:t>8</w:t>
      </w:r>
      <w:r>
        <w:rPr>
          <w:lang w:val="sr-Cyrl-CS"/>
        </w:rPr>
        <w:t xml:space="preserve">.године               </w:t>
      </w:r>
      <w:r w:rsidR="00382AF0">
        <w:rPr>
          <w:lang w:val="sr-Cyrl-CS"/>
        </w:rPr>
        <w:t xml:space="preserve">                              </w:t>
      </w:r>
      <w:r w:rsidR="00E31FD7">
        <w:rPr>
          <w:lang w:val="sr-Cyrl-CS"/>
        </w:rPr>
        <w:t>Владимир Стојановић,с.р.</w:t>
      </w:r>
    </w:p>
    <w:p w:rsidR="00360CD1" w:rsidRDefault="00360CD1" w:rsidP="00360F7F">
      <w:pPr>
        <w:jc w:val="both"/>
        <w:rPr>
          <w:lang w:val="sr-Cyrl-CS"/>
        </w:rPr>
      </w:pPr>
      <w:r>
        <w:rPr>
          <w:lang w:val="sr-Cyrl-CS"/>
        </w:rPr>
        <w:t xml:space="preserve">         К</w:t>
      </w:r>
      <w:r w:rsidR="008758DA">
        <w:rPr>
          <w:lang w:val="sr-Cyrl-CS"/>
        </w:rPr>
        <w:t xml:space="preserve"> </w:t>
      </w:r>
      <w:r>
        <w:rPr>
          <w:lang w:val="sr-Cyrl-CS"/>
        </w:rPr>
        <w:t>у</w:t>
      </w:r>
      <w:r w:rsidR="008758DA">
        <w:rPr>
          <w:lang w:val="sr-Cyrl-CS"/>
        </w:rPr>
        <w:t xml:space="preserve"> </w:t>
      </w:r>
      <w:r>
        <w:rPr>
          <w:lang w:val="sr-Cyrl-CS"/>
        </w:rPr>
        <w:t>ч</w:t>
      </w:r>
      <w:r w:rsidR="008758DA">
        <w:rPr>
          <w:lang w:val="sr-Cyrl-CS"/>
        </w:rPr>
        <w:t xml:space="preserve"> </w:t>
      </w:r>
      <w:r>
        <w:rPr>
          <w:lang w:val="sr-Cyrl-CS"/>
        </w:rPr>
        <w:t>е</w:t>
      </w:r>
      <w:r w:rsidR="008758DA">
        <w:rPr>
          <w:lang w:val="sr-Cyrl-CS"/>
        </w:rPr>
        <w:t xml:space="preserve"> </w:t>
      </w:r>
      <w:r>
        <w:rPr>
          <w:lang w:val="sr-Cyrl-CS"/>
        </w:rPr>
        <w:t>в</w:t>
      </w:r>
      <w:r w:rsidR="008758DA">
        <w:rPr>
          <w:lang w:val="sr-Cyrl-CS"/>
        </w:rPr>
        <w:t xml:space="preserve"> </w:t>
      </w:r>
      <w:r>
        <w:rPr>
          <w:lang w:val="sr-Cyrl-CS"/>
        </w:rPr>
        <w:t xml:space="preserve">о </w:t>
      </w:r>
    </w:p>
    <w:p w:rsidR="008758DA" w:rsidRDefault="008758DA" w:rsidP="00360F7F">
      <w:pPr>
        <w:jc w:val="both"/>
        <w:rPr>
          <w:lang w:val="sr-Cyrl-CS"/>
        </w:rPr>
      </w:pPr>
    </w:p>
    <w:p w:rsidR="008758DA" w:rsidRDefault="008758DA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E31FD7" w:rsidRDefault="00E31FD7" w:rsidP="00E31FD7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E31FD7" w:rsidRPr="00360F7F" w:rsidRDefault="00E31FD7" w:rsidP="00E31FD7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6015EF">
        <w:rPr>
          <w:lang w:val="sr-Cyrl-CS"/>
        </w:rPr>
        <w:t>, с.р.</w:t>
      </w:r>
    </w:p>
    <w:p w:rsidR="00360F7F" w:rsidRDefault="00360F7F" w:rsidP="00360F7F">
      <w:pPr>
        <w:jc w:val="both"/>
        <w:rPr>
          <w:lang w:val="sr-Cyrl-CS"/>
        </w:rPr>
      </w:pPr>
    </w:p>
    <w:p w:rsidR="00360F7F" w:rsidRPr="00360F7F" w:rsidRDefault="00360F7F" w:rsidP="00360F7F">
      <w:pPr>
        <w:jc w:val="both"/>
        <w:rPr>
          <w:lang w:val="sr-Cyrl-CS"/>
        </w:rPr>
      </w:pPr>
    </w:p>
    <w:sectPr w:rsidR="00360F7F" w:rsidRPr="00360F7F" w:rsidSect="002F7F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15D"/>
    <w:rsid w:val="00070473"/>
    <w:rsid w:val="00091D47"/>
    <w:rsid w:val="000D3BFE"/>
    <w:rsid w:val="00117E3C"/>
    <w:rsid w:val="00174E78"/>
    <w:rsid w:val="0020578C"/>
    <w:rsid w:val="002F7F0B"/>
    <w:rsid w:val="00332046"/>
    <w:rsid w:val="0033615D"/>
    <w:rsid w:val="00337CA1"/>
    <w:rsid w:val="00360CD1"/>
    <w:rsid w:val="00360F7F"/>
    <w:rsid w:val="00382AF0"/>
    <w:rsid w:val="004946EB"/>
    <w:rsid w:val="005A42F9"/>
    <w:rsid w:val="006015EF"/>
    <w:rsid w:val="00704E66"/>
    <w:rsid w:val="00871BB0"/>
    <w:rsid w:val="008758DA"/>
    <w:rsid w:val="008E3CA7"/>
    <w:rsid w:val="009423C9"/>
    <w:rsid w:val="00A21CEC"/>
    <w:rsid w:val="00B56036"/>
    <w:rsid w:val="00C86606"/>
    <w:rsid w:val="00CB1548"/>
    <w:rsid w:val="00DA0014"/>
    <w:rsid w:val="00DF022B"/>
    <w:rsid w:val="00E31FD7"/>
    <w:rsid w:val="00E54150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176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11</cp:revision>
  <cp:lastPrinted>2018-12-19T07:07:00Z</cp:lastPrinted>
  <dcterms:created xsi:type="dcterms:W3CDTF">2018-12-19T06:41:00Z</dcterms:created>
  <dcterms:modified xsi:type="dcterms:W3CDTF">2018-12-25T07:09:00Z</dcterms:modified>
</cp:coreProperties>
</file>